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55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7422C9" w:rsidRPr="00D55577">
        <w:rPr>
          <w:b/>
          <w:sz w:val="24"/>
          <w:szCs w:val="24"/>
        </w:rPr>
        <w:t>1</w:t>
      </w:r>
    </w:p>
    <w:bookmarkEnd w:id="0"/>
    <w:bookmarkEnd w:id="1"/>
    <w:p w:rsidR="00971C7E" w:rsidRPr="000124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124BA">
        <w:rPr>
          <w:sz w:val="24"/>
          <w:szCs w:val="24"/>
        </w:rPr>
        <w:t>об изменении условий</w:t>
      </w:r>
      <w:r w:rsidR="009628BA" w:rsidRPr="000124BA">
        <w:rPr>
          <w:sz w:val="24"/>
          <w:szCs w:val="24"/>
        </w:rPr>
        <w:t xml:space="preserve"> </w:t>
      </w:r>
      <w:r w:rsidR="00C058E0" w:rsidRPr="000124BA">
        <w:rPr>
          <w:sz w:val="24"/>
          <w:szCs w:val="24"/>
        </w:rPr>
        <w:t xml:space="preserve">уведомления и </w:t>
      </w:r>
      <w:r w:rsidR="00215BCE" w:rsidRPr="000124BA">
        <w:rPr>
          <w:sz w:val="24"/>
          <w:szCs w:val="24"/>
        </w:rPr>
        <w:t>закупочной</w:t>
      </w:r>
      <w:r w:rsidRPr="000124BA">
        <w:rPr>
          <w:sz w:val="24"/>
          <w:szCs w:val="24"/>
        </w:rPr>
        <w:t xml:space="preserve"> документации </w:t>
      </w:r>
      <w:r w:rsidR="00784568" w:rsidRPr="000124BA">
        <w:rPr>
          <w:sz w:val="24"/>
          <w:szCs w:val="24"/>
        </w:rPr>
        <w:t>за</w:t>
      </w:r>
      <w:r w:rsidR="00215BCE" w:rsidRPr="000124BA">
        <w:rPr>
          <w:sz w:val="24"/>
          <w:szCs w:val="24"/>
        </w:rPr>
        <w:t xml:space="preserve">крытого запроса предложений для заключения Договора </w:t>
      </w:r>
      <w:r w:rsidR="000124BA" w:rsidRPr="000124BA">
        <w:rPr>
          <w:sz w:val="24"/>
          <w:szCs w:val="24"/>
        </w:rPr>
        <w:t xml:space="preserve">на поставку арматуры </w:t>
      </w:r>
      <w:proofErr w:type="gramStart"/>
      <w:r w:rsidR="000124BA" w:rsidRPr="000124BA">
        <w:rPr>
          <w:sz w:val="24"/>
          <w:szCs w:val="24"/>
        </w:rPr>
        <w:t>к</w:t>
      </w:r>
      <w:proofErr w:type="gramEnd"/>
      <w:r w:rsidR="000124BA" w:rsidRPr="000124BA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0124BA" w:rsidRPr="000124BA">
        <w:rPr>
          <w:sz w:val="24"/>
          <w:szCs w:val="24"/>
        </w:rPr>
        <w:t>Воронежэнерго</w:t>
      </w:r>
      <w:proofErr w:type="spellEnd"/>
      <w:r w:rsidR="000124BA" w:rsidRPr="000124BA">
        <w:rPr>
          <w:sz w:val="24"/>
          <w:szCs w:val="24"/>
        </w:rPr>
        <w:t>»)</w:t>
      </w:r>
      <w:r w:rsidR="00445567" w:rsidRPr="000124BA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</w:t>
      </w:r>
      <w:r w:rsidR="007F19CE" w:rsidRPr="007F19CE">
        <w:rPr>
          <w:sz w:val="24"/>
          <w:szCs w:val="24"/>
        </w:rPr>
        <w:t>4</w:t>
      </w:r>
      <w:r w:rsidR="000124BA" w:rsidRPr="000124BA">
        <w:rPr>
          <w:sz w:val="24"/>
          <w:szCs w:val="24"/>
        </w:rPr>
        <w:t>25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0124BA" w:rsidRPr="000124BA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0124BA" w:rsidRPr="000124BA">
        <w:rPr>
          <w:sz w:val="24"/>
          <w:szCs w:val="24"/>
        </w:rPr>
        <w:t>Воронежэнерго</w:t>
      </w:r>
      <w:proofErr w:type="spellEnd"/>
      <w:r w:rsidR="000124BA" w:rsidRPr="000124BA">
        <w:rPr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D55577" w:rsidRPr="00A91231">
        <w:rPr>
          <w:sz w:val="24"/>
          <w:szCs w:val="24"/>
        </w:rPr>
        <w:t>25</w:t>
      </w:r>
      <w:r w:rsidRPr="00D55577">
        <w:rPr>
          <w:sz w:val="24"/>
          <w:szCs w:val="24"/>
        </w:rPr>
        <w:t>.1</w:t>
      </w:r>
      <w:r w:rsidR="00D55577" w:rsidRPr="00A91231">
        <w:rPr>
          <w:sz w:val="24"/>
          <w:szCs w:val="24"/>
        </w:rPr>
        <w:t>2</w:t>
      </w:r>
      <w:r w:rsidRPr="00D55577">
        <w:rPr>
          <w:sz w:val="24"/>
          <w:szCs w:val="24"/>
        </w:rPr>
        <w:t>.2012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D55577" w:rsidRPr="00D55577">
        <w:rPr>
          <w:sz w:val="24"/>
          <w:szCs w:val="24"/>
        </w:rPr>
        <w:t>24.01.2013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sz w:val="24"/>
          <w:szCs w:val="24"/>
        </w:rPr>
        <w:t>Дата и время рассмотрения предложений: 24.01.2013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5577" w:rsidRPr="00D55577">
        <w:rPr>
          <w:b/>
          <w:sz w:val="24"/>
          <w:szCs w:val="24"/>
        </w:rPr>
        <w:t>25</w:t>
      </w:r>
      <w:r w:rsidRPr="00D55577">
        <w:rPr>
          <w:b/>
          <w:sz w:val="24"/>
          <w:szCs w:val="24"/>
        </w:rPr>
        <w:t>.1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D55577" w:rsidRPr="00D55577">
        <w:rPr>
          <w:b/>
          <w:sz w:val="24"/>
          <w:szCs w:val="24"/>
        </w:rPr>
        <w:t>25.</w:t>
      </w:r>
      <w:r w:rsidR="005E1561" w:rsidRPr="005E1561">
        <w:rPr>
          <w:b/>
          <w:sz w:val="24"/>
          <w:szCs w:val="24"/>
        </w:rPr>
        <w:t>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0124BA" w:rsidRPr="000124BA">
        <w:rPr>
          <w:sz w:val="24"/>
          <w:szCs w:val="24"/>
        </w:rPr>
        <w:t xml:space="preserve">на поставку арматуры </w:t>
      </w:r>
      <w:proofErr w:type="gramStart"/>
      <w:r w:rsidR="000124BA" w:rsidRPr="000124BA">
        <w:rPr>
          <w:sz w:val="24"/>
          <w:szCs w:val="24"/>
        </w:rPr>
        <w:t>к</w:t>
      </w:r>
      <w:proofErr w:type="gramEnd"/>
      <w:r w:rsidR="000124BA" w:rsidRPr="000124BA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0124BA" w:rsidRPr="000124BA">
        <w:rPr>
          <w:sz w:val="24"/>
          <w:szCs w:val="24"/>
        </w:rPr>
        <w:t>Воронежэнерго</w:t>
      </w:r>
      <w:proofErr w:type="spellEnd"/>
      <w:r w:rsidR="000124BA" w:rsidRPr="000124BA">
        <w:rPr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proofErr w:type="gramStart"/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0124BA" w:rsidRPr="000124BA">
        <w:rPr>
          <w:sz w:val="24"/>
          <w:szCs w:val="24"/>
        </w:rPr>
        <w:t xml:space="preserve">на поставку арматуры к СИП для нужд ОАО «МРСК Центра» (филиала </w:t>
      </w:r>
      <w:r w:rsidR="000124BA" w:rsidRPr="000124BA">
        <w:rPr>
          <w:sz w:val="24"/>
          <w:szCs w:val="24"/>
        </w:rPr>
        <w:lastRenderedPageBreak/>
        <w:t>«</w:t>
      </w:r>
      <w:proofErr w:type="spellStart"/>
      <w:r w:rsidR="000124BA" w:rsidRPr="000124BA">
        <w:rPr>
          <w:sz w:val="24"/>
          <w:szCs w:val="24"/>
        </w:rPr>
        <w:t>Воронежэнерго</w:t>
      </w:r>
      <w:proofErr w:type="spellEnd"/>
      <w:r w:rsidR="000124BA" w:rsidRPr="000124BA">
        <w:rPr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</w:t>
      </w:r>
      <w:r w:rsidR="007F19CE" w:rsidRPr="007F19CE">
        <w:rPr>
          <w:sz w:val="24"/>
          <w:szCs w:val="24"/>
        </w:rPr>
        <w:t>4</w:t>
      </w:r>
      <w:r w:rsidR="000124BA" w:rsidRPr="000124BA">
        <w:rPr>
          <w:sz w:val="24"/>
          <w:szCs w:val="24"/>
        </w:rPr>
        <w:t>25</w:t>
      </w:r>
      <w:r w:rsidR="00D55577" w:rsidRPr="00D55577">
        <w:rPr>
          <w:sz w:val="24"/>
          <w:szCs w:val="24"/>
        </w:rPr>
        <w:t xml:space="preserve"> от</w:t>
      </w:r>
      <w:proofErr w:type="gramEnd"/>
      <w:r w:rsidR="00D55577" w:rsidRPr="00D55577">
        <w:rPr>
          <w:sz w:val="24"/>
          <w:szCs w:val="24"/>
        </w:rPr>
        <w:t xml:space="preserve"> </w:t>
      </w:r>
      <w:proofErr w:type="gramStart"/>
      <w:r w:rsidR="00D55577" w:rsidRPr="00D55577">
        <w:rPr>
          <w:sz w:val="24"/>
          <w:szCs w:val="24"/>
        </w:rPr>
        <w:t>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  <w:proofErr w:type="gramEnd"/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4BA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1FD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3EB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048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19CE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75C9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7D5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F7EA-7B6C-418B-8B1A-FAE27A21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2012-12-19T08:11:00Z</dcterms:created>
  <dcterms:modified xsi:type="dcterms:W3CDTF">2012-12-19T08:11:00Z</dcterms:modified>
</cp:coreProperties>
</file>